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4D6166">
        <w:rPr>
          <w:b/>
          <w:bCs/>
          <w:sz w:val="32"/>
          <w:szCs w:val="32"/>
          <w:lang w:val="kk-KZ"/>
        </w:rPr>
        <w:t>Сәндік</w:t>
      </w:r>
      <w:r w:rsidR="00BC4A85" w:rsidRPr="00BC4A85">
        <w:rPr>
          <w:b/>
          <w:bCs/>
          <w:sz w:val="32"/>
          <w:szCs w:val="32"/>
          <w:lang w:val="kk-KZ"/>
        </w:rPr>
        <w:t xml:space="preserve"> графика-</w:t>
      </w:r>
      <w:r w:rsidR="004D6166">
        <w:rPr>
          <w:b/>
          <w:bCs/>
          <w:sz w:val="32"/>
          <w:szCs w:val="32"/>
          <w:lang w:val="kk-KZ"/>
        </w:rPr>
        <w:t>Декоратив</w:t>
      </w:r>
      <w:bookmarkStart w:id="0" w:name="_GoBack"/>
      <w:bookmarkEnd w:id="0"/>
      <w:r w:rsidR="00BC4A85" w:rsidRPr="00BC4A85">
        <w:rPr>
          <w:b/>
          <w:bCs/>
          <w:sz w:val="32"/>
          <w:szCs w:val="32"/>
          <w:lang w:val="kk-KZ"/>
        </w:rPr>
        <w:t>ная графика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821778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D232E"/>
    <w:rsid w:val="001E7C0E"/>
    <w:rsid w:val="003F0652"/>
    <w:rsid w:val="004058FE"/>
    <w:rsid w:val="004C21C9"/>
    <w:rsid w:val="004C7F0F"/>
    <w:rsid w:val="004D6166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BC4A85"/>
    <w:rsid w:val="00CB2990"/>
    <w:rsid w:val="00D92C21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2023-08-20T19:54:00Z</dcterms:created>
  <dcterms:modified xsi:type="dcterms:W3CDTF">2023-08-20T19:54:00Z</dcterms:modified>
</cp:coreProperties>
</file>